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right" w:tblpY="1469"/>
        <w:tblW w:w="0" w:type="auto"/>
        <w:tblLook w:val="04A0" w:firstRow="1" w:lastRow="0" w:firstColumn="1" w:lastColumn="0" w:noHBand="0" w:noVBand="1"/>
      </w:tblPr>
      <w:tblGrid>
        <w:gridCol w:w="3311"/>
        <w:gridCol w:w="3312"/>
      </w:tblGrid>
      <w:tr w:rsidR="00D83216" w:rsidTr="00D83216">
        <w:trPr>
          <w:trHeight w:val="497"/>
        </w:trPr>
        <w:tc>
          <w:tcPr>
            <w:tcW w:w="6623" w:type="dxa"/>
            <w:gridSpan w:val="2"/>
            <w:vAlign w:val="center"/>
          </w:tcPr>
          <w:p w:rsidR="00D83216" w:rsidRPr="00222552" w:rsidRDefault="00D83216" w:rsidP="00D83216">
            <w:pPr>
              <w:ind w:right="-337"/>
              <w:jc w:val="center"/>
              <w:rPr>
                <w:b/>
                <w:color w:val="215868" w:themeColor="accent5" w:themeShade="80"/>
                <w:sz w:val="26"/>
                <w:szCs w:val="26"/>
              </w:rPr>
            </w:pPr>
            <w:r w:rsidRPr="00222552">
              <w:rPr>
                <w:b/>
                <w:color w:val="215868" w:themeColor="accent5" w:themeShade="80"/>
                <w:sz w:val="26"/>
                <w:szCs w:val="26"/>
              </w:rPr>
              <w:t>Dépenses variables</w:t>
            </w:r>
          </w:p>
        </w:tc>
      </w:tr>
      <w:tr w:rsidR="00D83216" w:rsidTr="00D83216">
        <w:trPr>
          <w:trHeight w:val="306"/>
        </w:trPr>
        <w:tc>
          <w:tcPr>
            <w:tcW w:w="3311" w:type="dxa"/>
          </w:tcPr>
          <w:p w:rsidR="00D83216" w:rsidRPr="00222552" w:rsidRDefault="00D83216" w:rsidP="00D83216">
            <w:pPr>
              <w:ind w:right="-337"/>
              <w:jc w:val="center"/>
            </w:pPr>
            <w:r w:rsidRPr="00222552">
              <w:t>Courses</w:t>
            </w:r>
          </w:p>
        </w:tc>
        <w:tc>
          <w:tcPr>
            <w:tcW w:w="3312" w:type="dxa"/>
          </w:tcPr>
          <w:p w:rsidR="00D83216" w:rsidRPr="00222552" w:rsidRDefault="00D83216" w:rsidP="00D83216">
            <w:pPr>
              <w:ind w:right="-337"/>
              <w:jc w:val="center"/>
              <w:rPr>
                <w:b/>
                <w:color w:val="215868" w:themeColor="accent5" w:themeShade="80"/>
                <w:sz w:val="24"/>
                <w:szCs w:val="24"/>
              </w:rPr>
            </w:pPr>
          </w:p>
        </w:tc>
      </w:tr>
      <w:tr w:rsidR="00D83216" w:rsidTr="00D83216">
        <w:trPr>
          <w:trHeight w:val="314"/>
        </w:trPr>
        <w:tc>
          <w:tcPr>
            <w:tcW w:w="3311" w:type="dxa"/>
          </w:tcPr>
          <w:p w:rsidR="00D83216" w:rsidRPr="00222552" w:rsidRDefault="00D83216" w:rsidP="00D83216">
            <w:pPr>
              <w:ind w:right="-337"/>
              <w:jc w:val="center"/>
            </w:pPr>
            <w:r w:rsidRPr="00222552">
              <w:t>Réception / cantine</w:t>
            </w:r>
          </w:p>
        </w:tc>
        <w:tc>
          <w:tcPr>
            <w:tcW w:w="3312" w:type="dxa"/>
          </w:tcPr>
          <w:p w:rsidR="00D83216" w:rsidRPr="00222552" w:rsidRDefault="00D83216" w:rsidP="00D83216">
            <w:pPr>
              <w:ind w:right="-337"/>
              <w:jc w:val="center"/>
              <w:rPr>
                <w:b/>
                <w:color w:val="215868" w:themeColor="accent5" w:themeShade="80"/>
                <w:sz w:val="24"/>
                <w:szCs w:val="24"/>
              </w:rPr>
            </w:pPr>
          </w:p>
        </w:tc>
      </w:tr>
      <w:tr w:rsidR="00D83216" w:rsidTr="00D83216">
        <w:trPr>
          <w:trHeight w:val="314"/>
        </w:trPr>
        <w:tc>
          <w:tcPr>
            <w:tcW w:w="3311" w:type="dxa"/>
          </w:tcPr>
          <w:p w:rsidR="00D83216" w:rsidRPr="00222552" w:rsidRDefault="00D83216" w:rsidP="00D83216">
            <w:pPr>
              <w:ind w:right="-337"/>
              <w:jc w:val="center"/>
            </w:pPr>
            <w:r w:rsidRPr="00222552">
              <w:t>Santé</w:t>
            </w:r>
          </w:p>
        </w:tc>
        <w:tc>
          <w:tcPr>
            <w:tcW w:w="3312" w:type="dxa"/>
          </w:tcPr>
          <w:p w:rsidR="00D83216" w:rsidRPr="00222552" w:rsidRDefault="00D83216" w:rsidP="00D83216">
            <w:pPr>
              <w:ind w:right="-337"/>
              <w:jc w:val="center"/>
              <w:rPr>
                <w:b/>
                <w:color w:val="215868" w:themeColor="accent5" w:themeShade="80"/>
                <w:sz w:val="24"/>
                <w:szCs w:val="24"/>
              </w:rPr>
            </w:pPr>
          </w:p>
        </w:tc>
      </w:tr>
      <w:tr w:rsidR="00D83216" w:rsidTr="00D83216">
        <w:trPr>
          <w:trHeight w:val="306"/>
        </w:trPr>
        <w:tc>
          <w:tcPr>
            <w:tcW w:w="3311" w:type="dxa"/>
          </w:tcPr>
          <w:p w:rsidR="00D83216" w:rsidRPr="00222552" w:rsidRDefault="00D83216" w:rsidP="00D83216">
            <w:pPr>
              <w:ind w:right="-337"/>
              <w:jc w:val="center"/>
            </w:pPr>
            <w:r w:rsidRPr="00222552">
              <w:t>Transport / carburant</w:t>
            </w:r>
          </w:p>
        </w:tc>
        <w:tc>
          <w:tcPr>
            <w:tcW w:w="3312" w:type="dxa"/>
          </w:tcPr>
          <w:p w:rsidR="00D83216" w:rsidRPr="00222552" w:rsidRDefault="00D83216" w:rsidP="00D83216">
            <w:pPr>
              <w:ind w:right="-337"/>
              <w:jc w:val="center"/>
              <w:rPr>
                <w:b/>
                <w:color w:val="215868" w:themeColor="accent5" w:themeShade="80"/>
                <w:sz w:val="24"/>
                <w:szCs w:val="24"/>
              </w:rPr>
            </w:pPr>
          </w:p>
        </w:tc>
      </w:tr>
      <w:tr w:rsidR="00D83216" w:rsidTr="00D83216">
        <w:trPr>
          <w:trHeight w:val="314"/>
        </w:trPr>
        <w:tc>
          <w:tcPr>
            <w:tcW w:w="3311" w:type="dxa"/>
          </w:tcPr>
          <w:p w:rsidR="00D83216" w:rsidRPr="00222552" w:rsidRDefault="00D83216" w:rsidP="00D83216">
            <w:pPr>
              <w:ind w:right="-337"/>
              <w:jc w:val="center"/>
            </w:pPr>
            <w:r w:rsidRPr="00222552">
              <w:t>Tabac</w:t>
            </w:r>
          </w:p>
        </w:tc>
        <w:tc>
          <w:tcPr>
            <w:tcW w:w="3312" w:type="dxa"/>
          </w:tcPr>
          <w:p w:rsidR="00D83216" w:rsidRPr="00222552" w:rsidRDefault="00D83216" w:rsidP="00D83216">
            <w:pPr>
              <w:ind w:right="-337"/>
              <w:jc w:val="center"/>
              <w:rPr>
                <w:b/>
                <w:color w:val="215868" w:themeColor="accent5" w:themeShade="80"/>
                <w:sz w:val="24"/>
                <w:szCs w:val="24"/>
              </w:rPr>
            </w:pPr>
          </w:p>
        </w:tc>
      </w:tr>
      <w:tr w:rsidR="00D83216" w:rsidTr="00D83216">
        <w:trPr>
          <w:trHeight w:val="314"/>
        </w:trPr>
        <w:tc>
          <w:tcPr>
            <w:tcW w:w="3311" w:type="dxa"/>
          </w:tcPr>
          <w:p w:rsidR="00D83216" w:rsidRPr="00222552" w:rsidRDefault="00D83216" w:rsidP="00D83216">
            <w:pPr>
              <w:ind w:right="-337"/>
              <w:jc w:val="center"/>
            </w:pPr>
            <w:r w:rsidRPr="00222552">
              <w:t>Loisirs</w:t>
            </w:r>
          </w:p>
        </w:tc>
        <w:tc>
          <w:tcPr>
            <w:tcW w:w="3312" w:type="dxa"/>
          </w:tcPr>
          <w:p w:rsidR="00D83216" w:rsidRPr="00222552" w:rsidRDefault="00D83216" w:rsidP="00D83216">
            <w:pPr>
              <w:ind w:right="-337"/>
              <w:jc w:val="center"/>
              <w:rPr>
                <w:b/>
                <w:color w:val="215868" w:themeColor="accent5" w:themeShade="80"/>
                <w:sz w:val="24"/>
                <w:szCs w:val="24"/>
              </w:rPr>
            </w:pPr>
          </w:p>
        </w:tc>
      </w:tr>
      <w:tr w:rsidR="00D83216" w:rsidTr="00D83216">
        <w:trPr>
          <w:trHeight w:val="306"/>
        </w:trPr>
        <w:tc>
          <w:tcPr>
            <w:tcW w:w="3311" w:type="dxa"/>
          </w:tcPr>
          <w:p w:rsidR="00D83216" w:rsidRPr="00222552" w:rsidRDefault="00D83216" w:rsidP="00D83216">
            <w:pPr>
              <w:ind w:right="-337"/>
              <w:jc w:val="center"/>
            </w:pPr>
            <w:r w:rsidRPr="00222552">
              <w:t>Divers</w:t>
            </w:r>
          </w:p>
        </w:tc>
        <w:tc>
          <w:tcPr>
            <w:tcW w:w="3312" w:type="dxa"/>
          </w:tcPr>
          <w:p w:rsidR="00D83216" w:rsidRPr="00222552" w:rsidRDefault="00D83216" w:rsidP="00D83216">
            <w:pPr>
              <w:ind w:right="-337"/>
              <w:jc w:val="center"/>
              <w:rPr>
                <w:b/>
                <w:color w:val="215868" w:themeColor="accent5" w:themeShade="80"/>
                <w:sz w:val="24"/>
                <w:szCs w:val="24"/>
              </w:rPr>
            </w:pPr>
          </w:p>
        </w:tc>
      </w:tr>
      <w:tr w:rsidR="00D83216" w:rsidTr="00D83216">
        <w:trPr>
          <w:trHeight w:val="324"/>
        </w:trPr>
        <w:tc>
          <w:tcPr>
            <w:tcW w:w="3311" w:type="dxa"/>
          </w:tcPr>
          <w:p w:rsidR="00D83216" w:rsidRPr="00222552" w:rsidRDefault="00D83216" w:rsidP="00D83216">
            <w:pPr>
              <w:ind w:right="-337"/>
              <w:jc w:val="center"/>
              <w:rPr>
                <w:b/>
                <w:sz w:val="24"/>
                <w:szCs w:val="24"/>
              </w:rPr>
            </w:pPr>
            <w:r w:rsidRPr="00222552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312" w:type="dxa"/>
          </w:tcPr>
          <w:p w:rsidR="00D83216" w:rsidRPr="00222552" w:rsidRDefault="00D83216" w:rsidP="00D83216">
            <w:pPr>
              <w:ind w:right="-337"/>
              <w:jc w:val="center"/>
              <w:rPr>
                <w:b/>
                <w:color w:val="215868" w:themeColor="accent5" w:themeShade="80"/>
                <w:sz w:val="24"/>
                <w:szCs w:val="24"/>
              </w:rPr>
            </w:pPr>
          </w:p>
        </w:tc>
      </w:tr>
    </w:tbl>
    <w:p w:rsidR="00222552" w:rsidRPr="008F6734" w:rsidRDefault="001B7E1D" w:rsidP="00D83216">
      <w:pPr>
        <w:ind w:right="-337"/>
        <w:rPr>
          <w:sz w:val="26"/>
          <w:szCs w:val="26"/>
        </w:rPr>
      </w:pPr>
      <w:r>
        <w:rPr>
          <w:b/>
          <w:noProof/>
          <w:color w:val="215868" w:themeColor="accent5" w:themeShade="80"/>
          <w:sz w:val="26"/>
          <w:szCs w:val="26"/>
          <w:lang w:eastAsia="fr-FR"/>
        </w:rPr>
        <w:drawing>
          <wp:anchor distT="0" distB="0" distL="114300" distR="114300" simplePos="0" relativeHeight="251658752" behindDoc="1" locked="0" layoutInCell="1" allowOverlap="1" wp14:anchorId="149FAED6" wp14:editId="4D03069C">
            <wp:simplePos x="0" y="0"/>
            <wp:positionH relativeFrom="column">
              <wp:posOffset>7791450</wp:posOffset>
            </wp:positionH>
            <wp:positionV relativeFrom="paragraph">
              <wp:posOffset>10160</wp:posOffset>
            </wp:positionV>
            <wp:extent cx="819150" cy="3238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épartement du nor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3216">
        <w:rPr>
          <w:b/>
          <w:noProof/>
          <w:color w:val="215868" w:themeColor="accent5" w:themeShade="80"/>
          <w:sz w:val="40"/>
          <w:szCs w:val="40"/>
          <w:lang w:eastAsia="fr-FR"/>
        </w:rPr>
        <w:drawing>
          <wp:anchor distT="0" distB="0" distL="114300" distR="114300" simplePos="0" relativeHeight="251657728" behindDoc="0" locked="0" layoutInCell="1" allowOverlap="1" wp14:anchorId="5F7DE625" wp14:editId="7BF2F9DF">
            <wp:simplePos x="0" y="0"/>
            <wp:positionH relativeFrom="column">
              <wp:posOffset>19050</wp:posOffset>
            </wp:positionH>
            <wp:positionV relativeFrom="paragraph">
              <wp:posOffset>-85725</wp:posOffset>
            </wp:positionV>
            <wp:extent cx="1274445" cy="524510"/>
            <wp:effectExtent l="19050" t="0" r="1905" b="0"/>
            <wp:wrapSquare wrapText="bothSides"/>
            <wp:docPr id="1" name="Image 0" descr="AP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S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6734">
        <w:rPr>
          <w:b/>
          <w:color w:val="215868" w:themeColor="accent5" w:themeShade="80"/>
          <w:sz w:val="40"/>
          <w:szCs w:val="40"/>
        </w:rPr>
        <w:tab/>
      </w:r>
      <w:r w:rsidR="008F6734">
        <w:rPr>
          <w:b/>
          <w:color w:val="215868" w:themeColor="accent5" w:themeShade="80"/>
          <w:sz w:val="40"/>
          <w:szCs w:val="40"/>
        </w:rPr>
        <w:tab/>
      </w:r>
      <w:r w:rsidR="00D83216" w:rsidRPr="008F6734">
        <w:rPr>
          <w:b/>
          <w:color w:val="215868" w:themeColor="accent5" w:themeShade="80"/>
          <w:sz w:val="40"/>
          <w:szCs w:val="40"/>
        </w:rPr>
        <w:t xml:space="preserve">  </w:t>
      </w:r>
      <w:r w:rsidR="0012359C" w:rsidRPr="008F6734">
        <w:rPr>
          <w:b/>
          <w:color w:val="215868" w:themeColor="accent5" w:themeShade="80"/>
          <w:sz w:val="40"/>
          <w:szCs w:val="40"/>
          <w:u w:val="single"/>
        </w:rPr>
        <w:t>BUDGET PREVISIONNEL</w:t>
      </w:r>
      <w:r w:rsidR="008F6734">
        <w:rPr>
          <w:b/>
          <w:color w:val="215868" w:themeColor="accent5" w:themeShade="80"/>
          <w:sz w:val="40"/>
          <w:szCs w:val="40"/>
        </w:rPr>
        <w:tab/>
      </w:r>
      <w:r w:rsidR="008F6734">
        <w:rPr>
          <w:b/>
          <w:color w:val="215868" w:themeColor="accent5" w:themeShade="80"/>
          <w:sz w:val="40"/>
          <w:szCs w:val="40"/>
        </w:rPr>
        <w:tab/>
      </w:r>
      <w:r w:rsidR="008F6734">
        <w:rPr>
          <w:b/>
          <w:color w:val="215868" w:themeColor="accent5" w:themeShade="80"/>
          <w:sz w:val="40"/>
          <w:szCs w:val="40"/>
        </w:rPr>
        <w:tab/>
      </w:r>
      <w:r w:rsidR="008F6734">
        <w:rPr>
          <w:b/>
          <w:color w:val="215868" w:themeColor="accent5" w:themeShade="80"/>
          <w:sz w:val="40"/>
          <w:szCs w:val="40"/>
        </w:rPr>
        <w:tab/>
      </w:r>
      <w:r w:rsidR="008F6734" w:rsidRPr="008F6734">
        <w:rPr>
          <w:sz w:val="26"/>
          <w:szCs w:val="26"/>
        </w:rPr>
        <w:t>Nom / Prénom</w:t>
      </w:r>
      <w:r w:rsidR="00D83216" w:rsidRPr="008F6734">
        <w:rPr>
          <w:sz w:val="26"/>
          <w:szCs w:val="26"/>
        </w:rPr>
        <w:t xml:space="preserve">: </w:t>
      </w:r>
    </w:p>
    <w:tbl>
      <w:tblPr>
        <w:tblStyle w:val="Grilledutableau"/>
        <w:tblpPr w:leftFromText="141" w:rightFromText="141" w:vertAnchor="text" w:horzAnchor="margin" w:tblpY="3101"/>
        <w:tblW w:w="0" w:type="auto"/>
        <w:tblLook w:val="04A0" w:firstRow="1" w:lastRow="0" w:firstColumn="1" w:lastColumn="0" w:noHBand="0" w:noVBand="1"/>
      </w:tblPr>
      <w:tblGrid>
        <w:gridCol w:w="3813"/>
        <w:gridCol w:w="3814"/>
      </w:tblGrid>
      <w:tr w:rsidR="00222552" w:rsidTr="00D83216">
        <w:trPr>
          <w:trHeight w:val="422"/>
        </w:trPr>
        <w:tc>
          <w:tcPr>
            <w:tcW w:w="7627" w:type="dxa"/>
            <w:gridSpan w:val="2"/>
            <w:vAlign w:val="center"/>
          </w:tcPr>
          <w:p w:rsidR="00222552" w:rsidRPr="00222552" w:rsidRDefault="00222552" w:rsidP="00D83216">
            <w:pPr>
              <w:tabs>
                <w:tab w:val="left" w:pos="3288"/>
              </w:tabs>
              <w:jc w:val="center"/>
              <w:rPr>
                <w:b/>
                <w:color w:val="215868" w:themeColor="accent5" w:themeShade="80"/>
                <w:sz w:val="26"/>
                <w:szCs w:val="26"/>
              </w:rPr>
            </w:pPr>
            <w:r w:rsidRPr="00222552">
              <w:rPr>
                <w:b/>
                <w:color w:val="215868" w:themeColor="accent5" w:themeShade="80"/>
                <w:sz w:val="26"/>
                <w:szCs w:val="26"/>
              </w:rPr>
              <w:t>Charges fixes</w:t>
            </w:r>
          </w:p>
        </w:tc>
      </w:tr>
      <w:tr w:rsidR="00222552" w:rsidTr="00D83216">
        <w:trPr>
          <w:trHeight w:val="361"/>
        </w:trPr>
        <w:tc>
          <w:tcPr>
            <w:tcW w:w="3813" w:type="dxa"/>
            <w:vAlign w:val="center"/>
          </w:tcPr>
          <w:p w:rsidR="00222552" w:rsidRPr="00222552" w:rsidRDefault="00222552" w:rsidP="00D83216">
            <w:pPr>
              <w:tabs>
                <w:tab w:val="left" w:pos="3288"/>
              </w:tabs>
              <w:jc w:val="center"/>
              <w:rPr>
                <w:b/>
                <w:sz w:val="24"/>
                <w:szCs w:val="24"/>
              </w:rPr>
            </w:pPr>
            <w:r w:rsidRPr="00222552">
              <w:rPr>
                <w:b/>
                <w:sz w:val="24"/>
                <w:szCs w:val="24"/>
              </w:rPr>
              <w:t>Désignation</w:t>
            </w:r>
          </w:p>
        </w:tc>
        <w:tc>
          <w:tcPr>
            <w:tcW w:w="3814" w:type="dxa"/>
            <w:vAlign w:val="center"/>
          </w:tcPr>
          <w:p w:rsidR="00222552" w:rsidRPr="00222552" w:rsidRDefault="00222552" w:rsidP="00D83216">
            <w:pPr>
              <w:tabs>
                <w:tab w:val="left" w:pos="3288"/>
              </w:tabs>
              <w:jc w:val="center"/>
              <w:rPr>
                <w:b/>
                <w:sz w:val="24"/>
                <w:szCs w:val="24"/>
              </w:rPr>
            </w:pPr>
            <w:r w:rsidRPr="00222552">
              <w:rPr>
                <w:b/>
                <w:sz w:val="24"/>
                <w:szCs w:val="24"/>
              </w:rPr>
              <w:t>Montant</w:t>
            </w:r>
          </w:p>
        </w:tc>
      </w:tr>
      <w:tr w:rsidR="00222552" w:rsidTr="00D83216">
        <w:trPr>
          <w:trHeight w:val="361"/>
        </w:trPr>
        <w:tc>
          <w:tcPr>
            <w:tcW w:w="3813" w:type="dxa"/>
            <w:vAlign w:val="center"/>
          </w:tcPr>
          <w:p w:rsidR="00222552" w:rsidRPr="00222552" w:rsidRDefault="00222552" w:rsidP="00D83216">
            <w:pPr>
              <w:tabs>
                <w:tab w:val="left" w:pos="3288"/>
              </w:tabs>
              <w:jc w:val="center"/>
            </w:pPr>
            <w:r w:rsidRPr="00222552">
              <w:t>Loyer</w:t>
            </w:r>
          </w:p>
        </w:tc>
        <w:tc>
          <w:tcPr>
            <w:tcW w:w="3814" w:type="dxa"/>
            <w:vAlign w:val="center"/>
          </w:tcPr>
          <w:p w:rsidR="00222552" w:rsidRPr="00222552" w:rsidRDefault="00222552" w:rsidP="00D83216">
            <w:pPr>
              <w:tabs>
                <w:tab w:val="left" w:pos="3288"/>
              </w:tabs>
              <w:jc w:val="center"/>
            </w:pPr>
          </w:p>
        </w:tc>
      </w:tr>
      <w:tr w:rsidR="00222552" w:rsidTr="00D83216">
        <w:trPr>
          <w:trHeight w:val="361"/>
        </w:trPr>
        <w:tc>
          <w:tcPr>
            <w:tcW w:w="3813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  <w:r>
              <w:t>Eau</w:t>
            </w:r>
          </w:p>
        </w:tc>
        <w:tc>
          <w:tcPr>
            <w:tcW w:w="3814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</w:p>
        </w:tc>
      </w:tr>
      <w:tr w:rsidR="00222552" w:rsidTr="00D83216">
        <w:trPr>
          <w:trHeight w:val="361"/>
        </w:trPr>
        <w:tc>
          <w:tcPr>
            <w:tcW w:w="3813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  <w:r>
              <w:t>Electricité</w:t>
            </w:r>
          </w:p>
        </w:tc>
        <w:tc>
          <w:tcPr>
            <w:tcW w:w="3814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</w:p>
        </w:tc>
      </w:tr>
      <w:tr w:rsidR="00222552" w:rsidTr="00D83216">
        <w:trPr>
          <w:trHeight w:val="361"/>
        </w:trPr>
        <w:tc>
          <w:tcPr>
            <w:tcW w:w="3813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  <w:r>
              <w:t>Gaz</w:t>
            </w:r>
          </w:p>
        </w:tc>
        <w:tc>
          <w:tcPr>
            <w:tcW w:w="3814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</w:p>
        </w:tc>
      </w:tr>
      <w:tr w:rsidR="00222552" w:rsidTr="00D83216">
        <w:trPr>
          <w:trHeight w:val="361"/>
        </w:trPr>
        <w:tc>
          <w:tcPr>
            <w:tcW w:w="3813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  <w:r>
              <w:t>Chauffage d’appoint</w:t>
            </w:r>
          </w:p>
        </w:tc>
        <w:tc>
          <w:tcPr>
            <w:tcW w:w="3814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</w:p>
        </w:tc>
      </w:tr>
      <w:tr w:rsidR="00222552" w:rsidTr="00D83216">
        <w:trPr>
          <w:trHeight w:val="341"/>
        </w:trPr>
        <w:tc>
          <w:tcPr>
            <w:tcW w:w="3813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  <w:r>
              <w:t>Internet</w:t>
            </w:r>
          </w:p>
        </w:tc>
        <w:tc>
          <w:tcPr>
            <w:tcW w:w="3814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</w:p>
        </w:tc>
      </w:tr>
      <w:tr w:rsidR="00222552" w:rsidTr="00D83216">
        <w:trPr>
          <w:trHeight w:val="361"/>
        </w:trPr>
        <w:tc>
          <w:tcPr>
            <w:tcW w:w="3813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  <w:r>
              <w:t>Téléphone</w:t>
            </w:r>
          </w:p>
        </w:tc>
        <w:tc>
          <w:tcPr>
            <w:tcW w:w="3814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</w:p>
        </w:tc>
      </w:tr>
      <w:tr w:rsidR="00222552" w:rsidTr="00D83216">
        <w:trPr>
          <w:trHeight w:val="361"/>
        </w:trPr>
        <w:tc>
          <w:tcPr>
            <w:tcW w:w="3813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  <w:r>
              <w:t>Assurance Logement</w:t>
            </w:r>
          </w:p>
        </w:tc>
        <w:tc>
          <w:tcPr>
            <w:tcW w:w="3814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</w:p>
        </w:tc>
      </w:tr>
      <w:tr w:rsidR="00222552" w:rsidTr="00D83216">
        <w:trPr>
          <w:trHeight w:val="361"/>
        </w:trPr>
        <w:tc>
          <w:tcPr>
            <w:tcW w:w="3813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  <w:r>
              <w:t>Assurance véhicule / scooter</w:t>
            </w:r>
          </w:p>
        </w:tc>
        <w:tc>
          <w:tcPr>
            <w:tcW w:w="3814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</w:p>
        </w:tc>
      </w:tr>
      <w:tr w:rsidR="00222552" w:rsidTr="00D83216">
        <w:trPr>
          <w:trHeight w:val="361"/>
        </w:trPr>
        <w:tc>
          <w:tcPr>
            <w:tcW w:w="3813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  <w:r>
              <w:t>Impôt / taxe d’habitation</w:t>
            </w:r>
          </w:p>
        </w:tc>
        <w:tc>
          <w:tcPr>
            <w:tcW w:w="3814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</w:p>
        </w:tc>
      </w:tr>
      <w:tr w:rsidR="00222552" w:rsidTr="00D83216">
        <w:trPr>
          <w:trHeight w:val="361"/>
        </w:trPr>
        <w:tc>
          <w:tcPr>
            <w:tcW w:w="3813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  <w:r>
              <w:t>Mutuelle</w:t>
            </w:r>
          </w:p>
        </w:tc>
        <w:tc>
          <w:tcPr>
            <w:tcW w:w="3814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</w:p>
        </w:tc>
      </w:tr>
      <w:tr w:rsidR="00222552" w:rsidTr="00D83216">
        <w:trPr>
          <w:trHeight w:val="361"/>
        </w:trPr>
        <w:tc>
          <w:tcPr>
            <w:tcW w:w="3813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  <w:r>
              <w:t>Crédits</w:t>
            </w:r>
          </w:p>
        </w:tc>
        <w:tc>
          <w:tcPr>
            <w:tcW w:w="3814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</w:p>
        </w:tc>
      </w:tr>
      <w:tr w:rsidR="00222552" w:rsidTr="00D83216">
        <w:trPr>
          <w:trHeight w:val="361"/>
        </w:trPr>
        <w:tc>
          <w:tcPr>
            <w:tcW w:w="3813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  <w:r>
              <w:t>Abonnements divers</w:t>
            </w:r>
          </w:p>
        </w:tc>
        <w:tc>
          <w:tcPr>
            <w:tcW w:w="3814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</w:p>
        </w:tc>
      </w:tr>
      <w:tr w:rsidR="00222552" w:rsidTr="00D83216">
        <w:trPr>
          <w:trHeight w:val="361"/>
        </w:trPr>
        <w:tc>
          <w:tcPr>
            <w:tcW w:w="3813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  <w:r>
              <w:t>Cotisations</w:t>
            </w:r>
          </w:p>
        </w:tc>
        <w:tc>
          <w:tcPr>
            <w:tcW w:w="3814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</w:p>
        </w:tc>
      </w:tr>
      <w:tr w:rsidR="00222552" w:rsidTr="00D83216">
        <w:trPr>
          <w:trHeight w:val="361"/>
        </w:trPr>
        <w:tc>
          <w:tcPr>
            <w:tcW w:w="3813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  <w:r>
              <w:t>Pension alimentaire</w:t>
            </w:r>
          </w:p>
        </w:tc>
        <w:tc>
          <w:tcPr>
            <w:tcW w:w="3814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</w:p>
        </w:tc>
      </w:tr>
      <w:tr w:rsidR="00222552" w:rsidTr="00D83216">
        <w:trPr>
          <w:trHeight w:val="361"/>
        </w:trPr>
        <w:tc>
          <w:tcPr>
            <w:tcW w:w="3813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  <w:r>
              <w:t>Frais d’éducation</w:t>
            </w:r>
          </w:p>
        </w:tc>
        <w:tc>
          <w:tcPr>
            <w:tcW w:w="3814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</w:p>
        </w:tc>
      </w:tr>
      <w:tr w:rsidR="00222552" w:rsidTr="00D83216">
        <w:trPr>
          <w:trHeight w:val="341"/>
        </w:trPr>
        <w:tc>
          <w:tcPr>
            <w:tcW w:w="3813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  <w:r>
              <w:t>Divers</w:t>
            </w:r>
          </w:p>
        </w:tc>
        <w:tc>
          <w:tcPr>
            <w:tcW w:w="3814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</w:p>
        </w:tc>
      </w:tr>
      <w:tr w:rsidR="00222552" w:rsidTr="00D83216">
        <w:trPr>
          <w:trHeight w:val="370"/>
        </w:trPr>
        <w:tc>
          <w:tcPr>
            <w:tcW w:w="3813" w:type="dxa"/>
            <w:vAlign w:val="center"/>
          </w:tcPr>
          <w:p w:rsidR="00222552" w:rsidRPr="00222552" w:rsidRDefault="00222552" w:rsidP="00D83216">
            <w:pPr>
              <w:tabs>
                <w:tab w:val="left" w:pos="3288"/>
              </w:tabs>
              <w:jc w:val="center"/>
              <w:rPr>
                <w:b/>
                <w:sz w:val="24"/>
                <w:szCs w:val="24"/>
              </w:rPr>
            </w:pPr>
            <w:r w:rsidRPr="00222552">
              <w:rPr>
                <w:b/>
                <w:sz w:val="24"/>
                <w:szCs w:val="24"/>
              </w:rPr>
              <w:t>Total des charges fixes</w:t>
            </w:r>
          </w:p>
        </w:tc>
        <w:tc>
          <w:tcPr>
            <w:tcW w:w="3814" w:type="dxa"/>
            <w:vAlign w:val="center"/>
          </w:tcPr>
          <w:p w:rsidR="00222552" w:rsidRDefault="00222552" w:rsidP="00D83216">
            <w:pPr>
              <w:tabs>
                <w:tab w:val="left" w:pos="3288"/>
              </w:tabs>
              <w:jc w:val="center"/>
            </w:pPr>
          </w:p>
        </w:tc>
      </w:tr>
    </w:tbl>
    <w:tbl>
      <w:tblPr>
        <w:tblStyle w:val="Grilledutableau"/>
        <w:tblpPr w:leftFromText="141" w:rightFromText="141" w:vertAnchor="text" w:horzAnchor="margin" w:tblpY="327"/>
        <w:tblW w:w="0" w:type="auto"/>
        <w:tblLook w:val="04A0" w:firstRow="1" w:lastRow="0" w:firstColumn="1" w:lastColumn="0" w:noHBand="0" w:noVBand="1"/>
      </w:tblPr>
      <w:tblGrid>
        <w:gridCol w:w="2174"/>
        <w:gridCol w:w="5674"/>
      </w:tblGrid>
      <w:tr w:rsidR="00D83216" w:rsidTr="00D83216">
        <w:trPr>
          <w:trHeight w:val="503"/>
        </w:trPr>
        <w:tc>
          <w:tcPr>
            <w:tcW w:w="7587" w:type="dxa"/>
            <w:gridSpan w:val="2"/>
            <w:vAlign w:val="center"/>
          </w:tcPr>
          <w:p w:rsidR="00D83216" w:rsidRPr="0012359C" w:rsidRDefault="00D83216" w:rsidP="00D83216">
            <w:pPr>
              <w:jc w:val="center"/>
              <w:rPr>
                <w:b/>
                <w:color w:val="215868" w:themeColor="accent5" w:themeShade="80"/>
                <w:sz w:val="26"/>
                <w:szCs w:val="26"/>
              </w:rPr>
            </w:pPr>
            <w:r w:rsidRPr="0012359C">
              <w:rPr>
                <w:b/>
                <w:color w:val="215868" w:themeColor="accent5" w:themeShade="80"/>
                <w:sz w:val="26"/>
                <w:szCs w:val="26"/>
              </w:rPr>
              <w:t>REVENUS</w:t>
            </w:r>
          </w:p>
        </w:tc>
      </w:tr>
      <w:tr w:rsidR="00D83216" w:rsidTr="00D83216">
        <w:trPr>
          <w:trHeight w:val="477"/>
        </w:trPr>
        <w:tc>
          <w:tcPr>
            <w:tcW w:w="1913" w:type="dxa"/>
            <w:vAlign w:val="center"/>
          </w:tcPr>
          <w:p w:rsidR="00D83216" w:rsidRPr="0042730B" w:rsidRDefault="00BC7916" w:rsidP="00D83216">
            <w:pPr>
              <w:jc w:val="center"/>
              <w:rPr>
                <w:b/>
                <w:sz w:val="18"/>
                <w:szCs w:val="18"/>
              </w:rPr>
            </w:pPr>
            <w:r w:rsidRPr="0042730B">
              <w:rPr>
                <w:b/>
                <w:sz w:val="18"/>
                <w:szCs w:val="18"/>
              </w:rPr>
              <w:t>RSA/</w:t>
            </w:r>
            <w:r w:rsidR="0042730B">
              <w:rPr>
                <w:b/>
                <w:sz w:val="18"/>
                <w:szCs w:val="18"/>
              </w:rPr>
              <w:t>Salaire/ARE/IJ/Prime activité….</w:t>
            </w:r>
            <w:bookmarkStart w:id="0" w:name="_GoBack"/>
            <w:bookmarkEnd w:id="0"/>
          </w:p>
        </w:tc>
        <w:tc>
          <w:tcPr>
            <w:tcW w:w="5674" w:type="dxa"/>
            <w:vAlign w:val="center"/>
          </w:tcPr>
          <w:p w:rsidR="00D83216" w:rsidRDefault="00D83216" w:rsidP="00D83216">
            <w:pPr>
              <w:jc w:val="center"/>
            </w:pPr>
          </w:p>
        </w:tc>
      </w:tr>
      <w:tr w:rsidR="00D83216" w:rsidTr="00D83216">
        <w:trPr>
          <w:trHeight w:val="477"/>
        </w:trPr>
        <w:tc>
          <w:tcPr>
            <w:tcW w:w="1913" w:type="dxa"/>
            <w:vAlign w:val="center"/>
          </w:tcPr>
          <w:p w:rsidR="00D83216" w:rsidRDefault="00BC7916" w:rsidP="00D83216">
            <w:pPr>
              <w:jc w:val="center"/>
              <w:rPr>
                <w:b/>
                <w:sz w:val="18"/>
                <w:szCs w:val="18"/>
              </w:rPr>
            </w:pPr>
            <w:r w:rsidRPr="0042730B">
              <w:rPr>
                <w:b/>
                <w:sz w:val="18"/>
                <w:szCs w:val="18"/>
              </w:rPr>
              <w:t>Prestations familiales</w:t>
            </w:r>
          </w:p>
          <w:p w:rsidR="0042730B" w:rsidRPr="0042730B" w:rsidRDefault="0042730B" w:rsidP="00D83216">
            <w:pPr>
              <w:jc w:val="center"/>
              <w:rPr>
                <w:b/>
                <w:sz w:val="18"/>
                <w:szCs w:val="18"/>
              </w:rPr>
            </w:pPr>
          </w:p>
          <w:p w:rsidR="0042730B" w:rsidRPr="0042730B" w:rsidRDefault="0042730B" w:rsidP="00D83216">
            <w:pPr>
              <w:jc w:val="center"/>
              <w:rPr>
                <w:b/>
                <w:sz w:val="18"/>
                <w:szCs w:val="18"/>
              </w:rPr>
            </w:pPr>
            <w:r w:rsidRPr="0042730B">
              <w:rPr>
                <w:b/>
                <w:sz w:val="18"/>
                <w:szCs w:val="18"/>
              </w:rPr>
              <w:t>APL/AL</w:t>
            </w:r>
          </w:p>
        </w:tc>
        <w:tc>
          <w:tcPr>
            <w:tcW w:w="5674" w:type="dxa"/>
            <w:vAlign w:val="center"/>
          </w:tcPr>
          <w:p w:rsidR="00D83216" w:rsidRDefault="00D83216" w:rsidP="00D83216">
            <w:pPr>
              <w:jc w:val="center"/>
            </w:pPr>
          </w:p>
        </w:tc>
      </w:tr>
      <w:tr w:rsidR="00D83216" w:rsidTr="00D83216">
        <w:trPr>
          <w:trHeight w:val="477"/>
        </w:trPr>
        <w:tc>
          <w:tcPr>
            <w:tcW w:w="1913" w:type="dxa"/>
            <w:vAlign w:val="center"/>
          </w:tcPr>
          <w:p w:rsidR="00D83216" w:rsidRPr="0042730B" w:rsidRDefault="0042730B" w:rsidP="00BC7916">
            <w:pPr>
              <w:jc w:val="center"/>
              <w:rPr>
                <w:b/>
                <w:sz w:val="18"/>
                <w:szCs w:val="18"/>
              </w:rPr>
            </w:pPr>
            <w:r w:rsidRPr="0042730B">
              <w:rPr>
                <w:b/>
                <w:sz w:val="18"/>
                <w:szCs w:val="18"/>
              </w:rPr>
              <w:t>Autres</w:t>
            </w:r>
          </w:p>
        </w:tc>
        <w:tc>
          <w:tcPr>
            <w:tcW w:w="5674" w:type="dxa"/>
            <w:vAlign w:val="center"/>
          </w:tcPr>
          <w:p w:rsidR="00D83216" w:rsidRDefault="00D83216" w:rsidP="00D83216">
            <w:pPr>
              <w:jc w:val="center"/>
            </w:pPr>
          </w:p>
        </w:tc>
      </w:tr>
      <w:tr w:rsidR="00D83216" w:rsidTr="00D83216">
        <w:trPr>
          <w:trHeight w:val="503"/>
        </w:trPr>
        <w:tc>
          <w:tcPr>
            <w:tcW w:w="1913" w:type="dxa"/>
            <w:vAlign w:val="center"/>
          </w:tcPr>
          <w:p w:rsidR="00D83216" w:rsidRDefault="00D83216" w:rsidP="00D83216">
            <w:pPr>
              <w:jc w:val="center"/>
            </w:pPr>
            <w:r>
              <w:t>Total</w:t>
            </w:r>
          </w:p>
        </w:tc>
        <w:tc>
          <w:tcPr>
            <w:tcW w:w="5674" w:type="dxa"/>
            <w:vAlign w:val="center"/>
          </w:tcPr>
          <w:p w:rsidR="00D83216" w:rsidRDefault="00D83216" w:rsidP="00D83216">
            <w:pPr>
              <w:jc w:val="center"/>
            </w:pPr>
          </w:p>
        </w:tc>
      </w:tr>
    </w:tbl>
    <w:p w:rsidR="00222552" w:rsidRDefault="00222552" w:rsidP="00222552">
      <w:pPr>
        <w:ind w:left="-284" w:right="-337"/>
        <w:jc w:val="center"/>
      </w:pPr>
    </w:p>
    <w:p w:rsidR="00222552" w:rsidRDefault="00222552" w:rsidP="00222552"/>
    <w:p w:rsidR="00222552" w:rsidRPr="00222552" w:rsidRDefault="00222552" w:rsidP="00222552">
      <w:pPr>
        <w:tabs>
          <w:tab w:val="left" w:pos="3288"/>
        </w:tabs>
      </w:pPr>
      <w:r>
        <w:tab/>
      </w:r>
    </w:p>
    <w:tbl>
      <w:tblPr>
        <w:tblStyle w:val="Grilledutableau"/>
        <w:tblpPr w:leftFromText="141" w:rightFromText="141" w:vertAnchor="page" w:horzAnchor="margin" w:tblpXSpec="right" w:tblpY="5286"/>
        <w:tblW w:w="0" w:type="auto"/>
        <w:tblLook w:val="04A0" w:firstRow="1" w:lastRow="0" w:firstColumn="1" w:lastColumn="0" w:noHBand="0" w:noVBand="1"/>
      </w:tblPr>
      <w:tblGrid>
        <w:gridCol w:w="2536"/>
        <w:gridCol w:w="2537"/>
        <w:gridCol w:w="2537"/>
      </w:tblGrid>
      <w:tr w:rsidR="00D83216" w:rsidTr="00D83216">
        <w:trPr>
          <w:trHeight w:val="416"/>
        </w:trPr>
        <w:tc>
          <w:tcPr>
            <w:tcW w:w="7610" w:type="dxa"/>
            <w:gridSpan w:val="3"/>
            <w:vAlign w:val="center"/>
          </w:tcPr>
          <w:p w:rsidR="00D83216" w:rsidRPr="00D83216" w:rsidRDefault="00D83216" w:rsidP="00D83216">
            <w:pPr>
              <w:tabs>
                <w:tab w:val="left" w:pos="3288"/>
              </w:tabs>
              <w:jc w:val="center"/>
              <w:rPr>
                <w:b/>
                <w:color w:val="215868" w:themeColor="accent5" w:themeShade="80"/>
                <w:sz w:val="26"/>
                <w:szCs w:val="26"/>
              </w:rPr>
            </w:pPr>
            <w:r w:rsidRPr="00D83216">
              <w:rPr>
                <w:b/>
                <w:color w:val="215868" w:themeColor="accent5" w:themeShade="80"/>
                <w:sz w:val="26"/>
                <w:szCs w:val="26"/>
              </w:rPr>
              <w:t>Dépenses occasionnelles</w:t>
            </w:r>
          </w:p>
        </w:tc>
      </w:tr>
      <w:tr w:rsidR="00D83216" w:rsidTr="00D83216">
        <w:trPr>
          <w:trHeight w:val="310"/>
        </w:trPr>
        <w:tc>
          <w:tcPr>
            <w:tcW w:w="2536" w:type="dxa"/>
            <w:vAlign w:val="center"/>
          </w:tcPr>
          <w:p w:rsidR="00D83216" w:rsidRPr="00D83216" w:rsidRDefault="00D83216" w:rsidP="00D83216">
            <w:pPr>
              <w:tabs>
                <w:tab w:val="left" w:pos="3288"/>
              </w:tabs>
              <w:jc w:val="center"/>
              <w:rPr>
                <w:b/>
              </w:rPr>
            </w:pPr>
            <w:r w:rsidRPr="00D83216">
              <w:rPr>
                <w:b/>
              </w:rPr>
              <w:t>Date d’achat</w:t>
            </w:r>
          </w:p>
        </w:tc>
        <w:tc>
          <w:tcPr>
            <w:tcW w:w="2537" w:type="dxa"/>
            <w:vAlign w:val="center"/>
          </w:tcPr>
          <w:p w:rsidR="00D83216" w:rsidRPr="00D83216" w:rsidRDefault="00D83216" w:rsidP="00D83216">
            <w:pPr>
              <w:tabs>
                <w:tab w:val="left" w:pos="3288"/>
              </w:tabs>
              <w:jc w:val="center"/>
              <w:rPr>
                <w:b/>
              </w:rPr>
            </w:pPr>
            <w:r w:rsidRPr="00D83216">
              <w:rPr>
                <w:b/>
              </w:rPr>
              <w:t>Désignation</w:t>
            </w:r>
          </w:p>
        </w:tc>
        <w:tc>
          <w:tcPr>
            <w:tcW w:w="2537" w:type="dxa"/>
            <w:vAlign w:val="center"/>
          </w:tcPr>
          <w:p w:rsidR="00D83216" w:rsidRPr="00D83216" w:rsidRDefault="00D83216" w:rsidP="00D83216">
            <w:pPr>
              <w:tabs>
                <w:tab w:val="left" w:pos="3288"/>
              </w:tabs>
              <w:jc w:val="center"/>
              <w:rPr>
                <w:b/>
              </w:rPr>
            </w:pPr>
            <w:r w:rsidRPr="00D83216">
              <w:rPr>
                <w:b/>
              </w:rPr>
              <w:t>Montant</w:t>
            </w:r>
          </w:p>
        </w:tc>
      </w:tr>
      <w:tr w:rsidR="00D83216" w:rsidTr="00D83216">
        <w:trPr>
          <w:trHeight w:val="310"/>
        </w:trPr>
        <w:tc>
          <w:tcPr>
            <w:tcW w:w="2536" w:type="dxa"/>
            <w:vAlign w:val="center"/>
          </w:tcPr>
          <w:p w:rsidR="00D83216" w:rsidRDefault="00D83216" w:rsidP="00D83216">
            <w:pPr>
              <w:tabs>
                <w:tab w:val="left" w:pos="3288"/>
              </w:tabs>
              <w:jc w:val="center"/>
            </w:pPr>
          </w:p>
        </w:tc>
        <w:tc>
          <w:tcPr>
            <w:tcW w:w="2537" w:type="dxa"/>
            <w:vAlign w:val="center"/>
          </w:tcPr>
          <w:p w:rsidR="00D83216" w:rsidRDefault="00D83216" w:rsidP="00D83216">
            <w:pPr>
              <w:tabs>
                <w:tab w:val="left" w:pos="3288"/>
              </w:tabs>
              <w:jc w:val="center"/>
            </w:pPr>
            <w:r>
              <w:t>Vêtements</w:t>
            </w:r>
          </w:p>
        </w:tc>
        <w:tc>
          <w:tcPr>
            <w:tcW w:w="2537" w:type="dxa"/>
            <w:vAlign w:val="center"/>
          </w:tcPr>
          <w:p w:rsidR="00D83216" w:rsidRDefault="00D83216" w:rsidP="00D83216">
            <w:pPr>
              <w:tabs>
                <w:tab w:val="left" w:pos="3288"/>
              </w:tabs>
              <w:jc w:val="center"/>
            </w:pPr>
          </w:p>
        </w:tc>
      </w:tr>
      <w:tr w:rsidR="00D83216" w:rsidTr="00D83216">
        <w:trPr>
          <w:trHeight w:val="310"/>
        </w:trPr>
        <w:tc>
          <w:tcPr>
            <w:tcW w:w="2536" w:type="dxa"/>
            <w:vAlign w:val="center"/>
          </w:tcPr>
          <w:p w:rsidR="00D83216" w:rsidRDefault="00D83216" w:rsidP="00D83216">
            <w:pPr>
              <w:tabs>
                <w:tab w:val="left" w:pos="3288"/>
              </w:tabs>
              <w:jc w:val="center"/>
            </w:pPr>
          </w:p>
        </w:tc>
        <w:tc>
          <w:tcPr>
            <w:tcW w:w="2537" w:type="dxa"/>
            <w:vAlign w:val="center"/>
          </w:tcPr>
          <w:p w:rsidR="00D83216" w:rsidRDefault="00D83216" w:rsidP="00D83216">
            <w:pPr>
              <w:tabs>
                <w:tab w:val="left" w:pos="3288"/>
              </w:tabs>
              <w:jc w:val="center"/>
            </w:pPr>
            <w:r>
              <w:t>Equipement maison</w:t>
            </w:r>
          </w:p>
        </w:tc>
        <w:tc>
          <w:tcPr>
            <w:tcW w:w="2537" w:type="dxa"/>
            <w:vAlign w:val="center"/>
          </w:tcPr>
          <w:p w:rsidR="00D83216" w:rsidRDefault="00D83216" w:rsidP="00D83216">
            <w:pPr>
              <w:tabs>
                <w:tab w:val="left" w:pos="3288"/>
              </w:tabs>
              <w:jc w:val="center"/>
            </w:pPr>
          </w:p>
        </w:tc>
      </w:tr>
      <w:tr w:rsidR="00D83216" w:rsidTr="00D83216">
        <w:trPr>
          <w:trHeight w:val="310"/>
        </w:trPr>
        <w:tc>
          <w:tcPr>
            <w:tcW w:w="2536" w:type="dxa"/>
            <w:vAlign w:val="center"/>
          </w:tcPr>
          <w:p w:rsidR="00D83216" w:rsidRDefault="00D83216" w:rsidP="00D83216">
            <w:pPr>
              <w:tabs>
                <w:tab w:val="left" w:pos="3288"/>
              </w:tabs>
              <w:jc w:val="center"/>
            </w:pPr>
          </w:p>
        </w:tc>
        <w:tc>
          <w:tcPr>
            <w:tcW w:w="2537" w:type="dxa"/>
            <w:vAlign w:val="center"/>
          </w:tcPr>
          <w:p w:rsidR="00D83216" w:rsidRDefault="00D83216" w:rsidP="00D83216">
            <w:pPr>
              <w:tabs>
                <w:tab w:val="left" w:pos="3288"/>
              </w:tabs>
              <w:jc w:val="center"/>
            </w:pPr>
            <w:r>
              <w:t>Equipement culturel</w:t>
            </w:r>
          </w:p>
        </w:tc>
        <w:tc>
          <w:tcPr>
            <w:tcW w:w="2537" w:type="dxa"/>
            <w:vAlign w:val="center"/>
          </w:tcPr>
          <w:p w:rsidR="00D83216" w:rsidRDefault="00D83216" w:rsidP="00D83216">
            <w:pPr>
              <w:tabs>
                <w:tab w:val="left" w:pos="3288"/>
              </w:tabs>
              <w:jc w:val="center"/>
            </w:pPr>
          </w:p>
        </w:tc>
      </w:tr>
      <w:tr w:rsidR="00D83216" w:rsidTr="00D83216">
        <w:trPr>
          <w:trHeight w:val="310"/>
        </w:trPr>
        <w:tc>
          <w:tcPr>
            <w:tcW w:w="2536" w:type="dxa"/>
            <w:vAlign w:val="center"/>
          </w:tcPr>
          <w:p w:rsidR="00D83216" w:rsidRDefault="00D83216" w:rsidP="00D83216">
            <w:pPr>
              <w:tabs>
                <w:tab w:val="left" w:pos="3288"/>
              </w:tabs>
              <w:jc w:val="center"/>
            </w:pPr>
          </w:p>
        </w:tc>
        <w:tc>
          <w:tcPr>
            <w:tcW w:w="2537" w:type="dxa"/>
            <w:vAlign w:val="center"/>
          </w:tcPr>
          <w:p w:rsidR="00D83216" w:rsidRDefault="00D83216" w:rsidP="00D83216">
            <w:pPr>
              <w:tabs>
                <w:tab w:val="left" w:pos="3288"/>
              </w:tabs>
              <w:jc w:val="center"/>
            </w:pPr>
            <w:r>
              <w:t>cadeaux</w:t>
            </w:r>
          </w:p>
        </w:tc>
        <w:tc>
          <w:tcPr>
            <w:tcW w:w="2537" w:type="dxa"/>
            <w:vAlign w:val="center"/>
          </w:tcPr>
          <w:p w:rsidR="00D83216" w:rsidRDefault="00D83216" w:rsidP="00D83216">
            <w:pPr>
              <w:tabs>
                <w:tab w:val="left" w:pos="3288"/>
              </w:tabs>
              <w:jc w:val="center"/>
            </w:pPr>
          </w:p>
        </w:tc>
      </w:tr>
      <w:tr w:rsidR="00D83216" w:rsidTr="00D83216">
        <w:trPr>
          <w:trHeight w:val="310"/>
        </w:trPr>
        <w:tc>
          <w:tcPr>
            <w:tcW w:w="2536" w:type="dxa"/>
            <w:vAlign w:val="center"/>
          </w:tcPr>
          <w:p w:rsidR="00D83216" w:rsidRDefault="00D83216" w:rsidP="00D83216">
            <w:pPr>
              <w:tabs>
                <w:tab w:val="left" w:pos="3288"/>
              </w:tabs>
              <w:jc w:val="center"/>
            </w:pPr>
          </w:p>
        </w:tc>
        <w:tc>
          <w:tcPr>
            <w:tcW w:w="2537" w:type="dxa"/>
            <w:vAlign w:val="center"/>
          </w:tcPr>
          <w:p w:rsidR="00D83216" w:rsidRDefault="00D83216" w:rsidP="00D83216">
            <w:pPr>
              <w:tabs>
                <w:tab w:val="left" w:pos="3288"/>
              </w:tabs>
              <w:jc w:val="center"/>
            </w:pPr>
            <w:r>
              <w:t>vacances</w:t>
            </w:r>
          </w:p>
        </w:tc>
        <w:tc>
          <w:tcPr>
            <w:tcW w:w="2537" w:type="dxa"/>
            <w:vAlign w:val="center"/>
          </w:tcPr>
          <w:p w:rsidR="00D83216" w:rsidRDefault="00D83216" w:rsidP="00D83216">
            <w:pPr>
              <w:tabs>
                <w:tab w:val="left" w:pos="3288"/>
              </w:tabs>
              <w:jc w:val="center"/>
            </w:pPr>
          </w:p>
        </w:tc>
      </w:tr>
      <w:tr w:rsidR="00D83216" w:rsidTr="00D83216">
        <w:trPr>
          <w:trHeight w:val="295"/>
        </w:trPr>
        <w:tc>
          <w:tcPr>
            <w:tcW w:w="2536" w:type="dxa"/>
            <w:vAlign w:val="center"/>
          </w:tcPr>
          <w:p w:rsidR="00D83216" w:rsidRDefault="00D83216" w:rsidP="00D83216">
            <w:pPr>
              <w:tabs>
                <w:tab w:val="left" w:pos="3288"/>
              </w:tabs>
              <w:jc w:val="center"/>
            </w:pPr>
          </w:p>
        </w:tc>
        <w:tc>
          <w:tcPr>
            <w:tcW w:w="2537" w:type="dxa"/>
            <w:vAlign w:val="center"/>
          </w:tcPr>
          <w:p w:rsidR="00D83216" w:rsidRDefault="00D83216" w:rsidP="00D83216">
            <w:pPr>
              <w:tabs>
                <w:tab w:val="left" w:pos="3288"/>
              </w:tabs>
              <w:jc w:val="center"/>
            </w:pPr>
            <w:r>
              <w:t>Réparation véhicule</w:t>
            </w:r>
          </w:p>
        </w:tc>
        <w:tc>
          <w:tcPr>
            <w:tcW w:w="2537" w:type="dxa"/>
            <w:vAlign w:val="center"/>
          </w:tcPr>
          <w:p w:rsidR="00D83216" w:rsidRDefault="00D83216" w:rsidP="00D83216">
            <w:pPr>
              <w:tabs>
                <w:tab w:val="left" w:pos="3288"/>
              </w:tabs>
              <w:jc w:val="center"/>
            </w:pPr>
          </w:p>
        </w:tc>
      </w:tr>
      <w:tr w:rsidR="00D83216" w:rsidTr="00D83216">
        <w:trPr>
          <w:trHeight w:val="310"/>
        </w:trPr>
        <w:tc>
          <w:tcPr>
            <w:tcW w:w="2536" w:type="dxa"/>
            <w:vAlign w:val="center"/>
          </w:tcPr>
          <w:p w:rsidR="00D83216" w:rsidRDefault="00D83216" w:rsidP="00D83216">
            <w:pPr>
              <w:tabs>
                <w:tab w:val="left" w:pos="3288"/>
              </w:tabs>
              <w:jc w:val="center"/>
            </w:pPr>
          </w:p>
        </w:tc>
        <w:tc>
          <w:tcPr>
            <w:tcW w:w="2537" w:type="dxa"/>
            <w:vAlign w:val="center"/>
          </w:tcPr>
          <w:p w:rsidR="00D83216" w:rsidRDefault="00D83216" w:rsidP="00D83216">
            <w:pPr>
              <w:tabs>
                <w:tab w:val="left" w:pos="3288"/>
              </w:tabs>
              <w:jc w:val="center"/>
            </w:pPr>
            <w:r>
              <w:t>Divers</w:t>
            </w:r>
          </w:p>
        </w:tc>
        <w:tc>
          <w:tcPr>
            <w:tcW w:w="2537" w:type="dxa"/>
            <w:vAlign w:val="center"/>
          </w:tcPr>
          <w:p w:rsidR="00D83216" w:rsidRDefault="00D83216" w:rsidP="00D83216">
            <w:pPr>
              <w:tabs>
                <w:tab w:val="left" w:pos="3288"/>
              </w:tabs>
              <w:jc w:val="center"/>
            </w:pPr>
          </w:p>
        </w:tc>
      </w:tr>
      <w:tr w:rsidR="00D83216" w:rsidTr="00D83216">
        <w:trPr>
          <w:trHeight w:val="325"/>
        </w:trPr>
        <w:tc>
          <w:tcPr>
            <w:tcW w:w="2536" w:type="dxa"/>
            <w:vAlign w:val="center"/>
          </w:tcPr>
          <w:p w:rsidR="00D83216" w:rsidRDefault="00D83216" w:rsidP="00D83216">
            <w:pPr>
              <w:tabs>
                <w:tab w:val="left" w:pos="3288"/>
              </w:tabs>
              <w:jc w:val="center"/>
            </w:pPr>
          </w:p>
        </w:tc>
        <w:tc>
          <w:tcPr>
            <w:tcW w:w="2537" w:type="dxa"/>
            <w:vAlign w:val="center"/>
          </w:tcPr>
          <w:p w:rsidR="00D83216" w:rsidRDefault="00D83216" w:rsidP="00D83216">
            <w:pPr>
              <w:tabs>
                <w:tab w:val="left" w:pos="3288"/>
              </w:tabs>
              <w:jc w:val="center"/>
            </w:pPr>
            <w:r>
              <w:t>Total</w:t>
            </w:r>
          </w:p>
        </w:tc>
        <w:tc>
          <w:tcPr>
            <w:tcW w:w="2537" w:type="dxa"/>
            <w:vAlign w:val="center"/>
          </w:tcPr>
          <w:p w:rsidR="00D83216" w:rsidRDefault="00D83216" w:rsidP="00D83216">
            <w:pPr>
              <w:tabs>
                <w:tab w:val="left" w:pos="3288"/>
              </w:tabs>
              <w:jc w:val="center"/>
            </w:pPr>
          </w:p>
        </w:tc>
      </w:tr>
    </w:tbl>
    <w:p w:rsidR="00D83216" w:rsidRDefault="00D83216" w:rsidP="00222552">
      <w:pPr>
        <w:tabs>
          <w:tab w:val="left" w:pos="3288"/>
        </w:tabs>
      </w:pPr>
    </w:p>
    <w:p w:rsidR="00D83216" w:rsidRPr="00D83216" w:rsidRDefault="00D83216" w:rsidP="00D83216"/>
    <w:p w:rsidR="00D83216" w:rsidRPr="00D83216" w:rsidRDefault="00D83216" w:rsidP="00D83216"/>
    <w:p w:rsidR="00D83216" w:rsidRPr="00D83216" w:rsidRDefault="00D83216" w:rsidP="00D83216"/>
    <w:p w:rsidR="00D83216" w:rsidRPr="00D83216" w:rsidRDefault="00D83216" w:rsidP="00D83216"/>
    <w:p w:rsidR="00D83216" w:rsidRPr="00D83216" w:rsidRDefault="00D83216" w:rsidP="00D83216"/>
    <w:tbl>
      <w:tblPr>
        <w:tblStyle w:val="Grilledutableau"/>
        <w:tblpPr w:leftFromText="141" w:rightFromText="141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3525"/>
        <w:gridCol w:w="3524"/>
      </w:tblGrid>
      <w:tr w:rsidR="00D83216" w:rsidTr="00D83216">
        <w:trPr>
          <w:trHeight w:val="425"/>
        </w:trPr>
        <w:tc>
          <w:tcPr>
            <w:tcW w:w="3525" w:type="dxa"/>
            <w:vAlign w:val="center"/>
          </w:tcPr>
          <w:p w:rsidR="00D83216" w:rsidRDefault="00D83216" w:rsidP="00D83216">
            <w:pPr>
              <w:jc w:val="center"/>
            </w:pPr>
            <w:r>
              <w:t>Revenus – charges fixes</w:t>
            </w:r>
          </w:p>
        </w:tc>
        <w:tc>
          <w:tcPr>
            <w:tcW w:w="3524" w:type="dxa"/>
          </w:tcPr>
          <w:p w:rsidR="00D83216" w:rsidRDefault="00D83216" w:rsidP="00D83216"/>
        </w:tc>
      </w:tr>
      <w:tr w:rsidR="00D83216" w:rsidTr="00D83216">
        <w:trPr>
          <w:trHeight w:val="425"/>
        </w:trPr>
        <w:tc>
          <w:tcPr>
            <w:tcW w:w="3525" w:type="dxa"/>
            <w:vAlign w:val="center"/>
          </w:tcPr>
          <w:p w:rsidR="00D83216" w:rsidRDefault="00D83216" w:rsidP="00D83216">
            <w:pPr>
              <w:jc w:val="center"/>
            </w:pPr>
            <w:r>
              <w:t>Dépenses variables</w:t>
            </w:r>
          </w:p>
        </w:tc>
        <w:tc>
          <w:tcPr>
            <w:tcW w:w="3524" w:type="dxa"/>
          </w:tcPr>
          <w:p w:rsidR="00D83216" w:rsidRDefault="00D83216" w:rsidP="00D83216">
            <w:r>
              <w:t>-</w:t>
            </w:r>
          </w:p>
        </w:tc>
      </w:tr>
      <w:tr w:rsidR="00D83216" w:rsidTr="00D83216">
        <w:trPr>
          <w:trHeight w:val="447"/>
        </w:trPr>
        <w:tc>
          <w:tcPr>
            <w:tcW w:w="3525" w:type="dxa"/>
            <w:vAlign w:val="center"/>
          </w:tcPr>
          <w:p w:rsidR="00D83216" w:rsidRDefault="00D83216" w:rsidP="00D83216">
            <w:pPr>
              <w:jc w:val="center"/>
            </w:pPr>
            <w:r>
              <w:t>Dépenses occasionnelles</w:t>
            </w:r>
          </w:p>
        </w:tc>
        <w:tc>
          <w:tcPr>
            <w:tcW w:w="3524" w:type="dxa"/>
          </w:tcPr>
          <w:p w:rsidR="00D83216" w:rsidRDefault="00D83216" w:rsidP="00D83216">
            <w:r>
              <w:t>-</w:t>
            </w:r>
          </w:p>
        </w:tc>
      </w:tr>
      <w:tr w:rsidR="00D83216" w:rsidTr="00D83216">
        <w:trPr>
          <w:trHeight w:val="447"/>
        </w:trPr>
        <w:tc>
          <w:tcPr>
            <w:tcW w:w="3525" w:type="dxa"/>
            <w:vAlign w:val="center"/>
          </w:tcPr>
          <w:p w:rsidR="00D83216" w:rsidRPr="00D83216" w:rsidRDefault="00D83216" w:rsidP="00D83216">
            <w:pPr>
              <w:jc w:val="center"/>
              <w:rPr>
                <w:b/>
              </w:rPr>
            </w:pPr>
            <w:r w:rsidRPr="00D83216">
              <w:rPr>
                <w:b/>
              </w:rPr>
              <w:t>Restant</w:t>
            </w:r>
          </w:p>
        </w:tc>
        <w:tc>
          <w:tcPr>
            <w:tcW w:w="3524" w:type="dxa"/>
          </w:tcPr>
          <w:p w:rsidR="00D83216" w:rsidRDefault="00D83216" w:rsidP="00D83216">
            <w:r>
              <w:t>=</w:t>
            </w:r>
          </w:p>
        </w:tc>
      </w:tr>
    </w:tbl>
    <w:p w:rsidR="00D83216" w:rsidRPr="00D83216" w:rsidRDefault="00D83216" w:rsidP="00D83216"/>
    <w:p w:rsidR="00D83216" w:rsidRPr="00D83216" w:rsidRDefault="00D83216" w:rsidP="00D83216"/>
    <w:p w:rsidR="004C795B" w:rsidRPr="00D83216" w:rsidRDefault="004C795B" w:rsidP="00D83216"/>
    <w:sectPr w:rsidR="004C795B" w:rsidRPr="00D83216" w:rsidSect="00222552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9C"/>
    <w:rsid w:val="0012359C"/>
    <w:rsid w:val="001B7E1D"/>
    <w:rsid w:val="00222552"/>
    <w:rsid w:val="0042730B"/>
    <w:rsid w:val="004C795B"/>
    <w:rsid w:val="008F6734"/>
    <w:rsid w:val="00BC7916"/>
    <w:rsid w:val="00D8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A3CE"/>
  <w15:docId w15:val="{A1C00A88-FF2D-4051-8AAF-738AF6F2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9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3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8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F1945-C84D-442F-9A9D-51497A35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Bienvenue</dc:creator>
  <cp:lastModifiedBy>VANESSA</cp:lastModifiedBy>
  <cp:revision>2</cp:revision>
  <cp:lastPrinted>2014-11-19T11:04:00Z</cp:lastPrinted>
  <dcterms:created xsi:type="dcterms:W3CDTF">2019-02-02T06:38:00Z</dcterms:created>
  <dcterms:modified xsi:type="dcterms:W3CDTF">2019-02-02T06:38:00Z</dcterms:modified>
</cp:coreProperties>
</file>